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2E" w:rsidRPr="00F4361E" w:rsidRDefault="00C8112E" w:rsidP="00C8112E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>П</w:t>
      </w:r>
      <w:r>
        <w:rPr>
          <w:color w:val="000000" w:themeColor="text1"/>
        </w:rPr>
        <w:t>РИЛОЖЕНИЕ</w:t>
      </w:r>
      <w:r w:rsidRPr="00F4361E">
        <w:rPr>
          <w:color w:val="000000" w:themeColor="text1"/>
        </w:rPr>
        <w:t xml:space="preserve"> № </w:t>
      </w:r>
      <w:r>
        <w:rPr>
          <w:color w:val="000000" w:themeColor="text1"/>
        </w:rPr>
        <w:t>1</w:t>
      </w:r>
    </w:p>
    <w:p w:rsidR="00C8112E" w:rsidRDefault="00C8112E" w:rsidP="00C8112E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r>
        <w:rPr>
          <w:color w:val="000000" w:themeColor="text1"/>
        </w:rPr>
        <w:t>аренды</w:t>
      </w:r>
    </w:p>
    <w:p w:rsidR="00C8112E" w:rsidRPr="00F4361E" w:rsidRDefault="00C8112E" w:rsidP="00C8112E">
      <w:pPr>
        <w:ind w:left="5529"/>
        <w:jc w:val="center"/>
        <w:rPr>
          <w:color w:val="000000" w:themeColor="text1"/>
        </w:rPr>
      </w:pPr>
      <w:r w:rsidRPr="00F4361E">
        <w:rPr>
          <w:color w:val="000000" w:themeColor="text1"/>
        </w:rPr>
        <w:t>от</w:t>
      </w:r>
      <w:r>
        <w:rPr>
          <w:color w:val="000000" w:themeColor="text1"/>
        </w:rPr>
        <w:t xml:space="preserve"> ___________________ № ________</w:t>
      </w:r>
    </w:p>
    <w:p w:rsidR="00E01AE2" w:rsidRDefault="00E01AE2" w:rsidP="00EE6D35">
      <w:pPr>
        <w:autoSpaceDE w:val="0"/>
        <w:autoSpaceDN w:val="0"/>
        <w:adjustRightInd w:val="0"/>
        <w:jc w:val="center"/>
      </w:pPr>
    </w:p>
    <w:p w:rsidR="00E04A95" w:rsidRPr="00E01AE2" w:rsidRDefault="00E04A95" w:rsidP="00EE6D35">
      <w:pPr>
        <w:autoSpaceDE w:val="0"/>
        <w:autoSpaceDN w:val="0"/>
        <w:adjustRightInd w:val="0"/>
        <w:jc w:val="center"/>
        <w:rPr>
          <w:b/>
        </w:rPr>
      </w:pPr>
      <w:r w:rsidRPr="00E01AE2">
        <w:rPr>
          <w:b/>
        </w:rPr>
        <w:t>АКТ</w:t>
      </w:r>
    </w:p>
    <w:p w:rsidR="00E04A95" w:rsidRPr="00E01AE2" w:rsidRDefault="00E04A95" w:rsidP="00EE6D35">
      <w:pPr>
        <w:autoSpaceDE w:val="0"/>
        <w:autoSpaceDN w:val="0"/>
        <w:adjustRightInd w:val="0"/>
        <w:jc w:val="center"/>
        <w:rPr>
          <w:b/>
        </w:rPr>
      </w:pPr>
      <w:r w:rsidRPr="00E01AE2">
        <w:rPr>
          <w:b/>
        </w:rPr>
        <w:t xml:space="preserve">приема – передачи Объекта аренды </w:t>
      </w:r>
      <w:r w:rsidR="002F3D3B" w:rsidRPr="00E01AE2">
        <w:rPr>
          <w:b/>
        </w:rPr>
        <w:t>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C45AB">
        <w:rPr>
          <w:color w:val="000000" w:themeColor="text1"/>
        </w:rPr>
        <w:t xml:space="preserve">город Архангельск                                                       </w:t>
      </w:r>
      <w:r w:rsidR="009C05CD" w:rsidRPr="00DC45AB">
        <w:rPr>
          <w:color w:val="000000" w:themeColor="text1"/>
        </w:rPr>
        <w:t xml:space="preserve">              </w:t>
      </w:r>
      <w:r w:rsidRPr="00DC45AB">
        <w:rPr>
          <w:color w:val="000000" w:themeColor="text1"/>
        </w:rPr>
        <w:t xml:space="preserve">    </w:t>
      </w:r>
      <w:r w:rsidR="00FF58A0">
        <w:rPr>
          <w:color w:val="000000" w:themeColor="text1"/>
        </w:rPr>
        <w:t xml:space="preserve">      "____"___________2025</w:t>
      </w:r>
      <w:r w:rsidR="00963A04">
        <w:rPr>
          <w:color w:val="000000" w:themeColor="text1"/>
        </w:rPr>
        <w:t xml:space="preserve"> год</w:t>
      </w:r>
      <w:r w:rsidRPr="00DC45AB">
        <w:rPr>
          <w:color w:val="000000" w:themeColor="text1"/>
        </w:rPr>
        <w:t xml:space="preserve">                                 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AF53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 w:rsidRPr="00DC45AB">
        <w:rPr>
          <w:color w:val="000000" w:themeColor="text1"/>
        </w:rPr>
        <w:t xml:space="preserve">Настоящий акт составлен </w:t>
      </w:r>
      <w:r w:rsidR="00A62C98">
        <w:rPr>
          <w:color w:val="000000" w:themeColor="text1"/>
        </w:rPr>
        <w:t>о</w:t>
      </w:r>
      <w:r w:rsidRPr="00DC45AB">
        <w:rPr>
          <w:color w:val="000000" w:themeColor="text1"/>
        </w:rPr>
        <w:t xml:space="preserve"> том, </w:t>
      </w:r>
      <w:r w:rsidR="00197CAA" w:rsidRPr="00A62C98">
        <w:rPr>
          <w:b/>
          <w:bCs/>
        </w:rPr>
        <w:t>Городской округ "Город Архангельск"</w:t>
      </w:r>
      <w:r w:rsidR="00337C6F">
        <w:t>, именуемый</w:t>
      </w:r>
      <w:r w:rsidR="009C05CD" w:rsidRPr="00DC45AB">
        <w:t xml:space="preserve"> </w:t>
      </w:r>
      <w:r w:rsidR="00197CAA" w:rsidRPr="00DC45AB">
        <w:t xml:space="preserve">в дальнейшем "Арендодатель", в лице Администрации городского округа "Город Архангельск", от лица которой действует  заместитель Главы городского округа "Город Архангельск" по вопросам экономического развития  и финансам Шапошников Даниил Вадимович на основании доверенности, удостоверенной нотариусом нотариального округа Город Архангельск Архангельской области Неклюдовой Ольгой Юрьевной </w:t>
      </w:r>
      <w:r w:rsidR="00337C6F">
        <w:t>12.08.2024</w:t>
      </w:r>
      <w:r w:rsidR="00197CAA" w:rsidRPr="00DC45AB">
        <w:t xml:space="preserve"> по реестру № 29/</w:t>
      </w:r>
      <w:r w:rsidR="00337C6F">
        <w:t>14</w:t>
      </w:r>
      <w:r w:rsidR="00197CAA" w:rsidRPr="00DC45AB">
        <w:t>-н/29-202</w:t>
      </w:r>
      <w:r w:rsidR="00337C6F">
        <w:t>4</w:t>
      </w:r>
      <w:r w:rsidR="00197CAA" w:rsidRPr="00DC45AB">
        <w:t>-</w:t>
      </w:r>
      <w:r w:rsidR="00337C6F">
        <w:t>1</w:t>
      </w:r>
      <w:r w:rsidR="00197CAA" w:rsidRPr="00DC45AB">
        <w:t>-1</w:t>
      </w:r>
      <w:r w:rsidR="00337C6F">
        <w:t>063</w:t>
      </w:r>
      <w:r w:rsidR="00197CAA" w:rsidRPr="00DC45AB">
        <w:t xml:space="preserve"> (бланк</w:t>
      </w:r>
      <w:proofErr w:type="gramEnd"/>
      <w:r w:rsidR="00197CAA" w:rsidRPr="00DC45AB">
        <w:t xml:space="preserve"> </w:t>
      </w:r>
      <w:proofErr w:type="gramStart"/>
      <w:r w:rsidR="00197CAA" w:rsidRPr="00DC45AB">
        <w:t xml:space="preserve">29 АА </w:t>
      </w:r>
      <w:r w:rsidR="00337C6F">
        <w:t>1889865</w:t>
      </w:r>
      <w:r w:rsidR="00197CAA" w:rsidRPr="00DC45AB">
        <w:t>)</w:t>
      </w:r>
      <w:r w:rsidRPr="00DC45AB">
        <w:rPr>
          <w:color w:val="000000" w:themeColor="text1"/>
        </w:rPr>
        <w:t>,</w:t>
      </w:r>
      <w:r w:rsidR="00197CAA" w:rsidRPr="00DC45AB">
        <w:rPr>
          <w:color w:val="000000" w:themeColor="text1"/>
        </w:rPr>
        <w:t xml:space="preserve"> передает, </w:t>
      </w:r>
      <w:r w:rsidR="009C05CD" w:rsidRPr="00DC45AB">
        <w:rPr>
          <w:color w:val="000000" w:themeColor="text1"/>
        </w:rPr>
        <w:t xml:space="preserve">                                            </w:t>
      </w:r>
      <w:r w:rsidR="00197CAA" w:rsidRPr="00DC45AB">
        <w:rPr>
          <w:color w:val="000000" w:themeColor="text1"/>
        </w:rPr>
        <w:t xml:space="preserve">а </w:t>
      </w:r>
      <w:r w:rsidR="007E5D79">
        <w:rPr>
          <w:b/>
          <w:color w:val="000000" w:themeColor="text1"/>
        </w:rPr>
        <w:t>_____________________________________________________</w:t>
      </w:r>
      <w:r w:rsidRPr="00DC45AB">
        <w:rPr>
          <w:color w:val="000000" w:themeColor="text1"/>
        </w:rPr>
        <w:t>,</w:t>
      </w:r>
      <w:r w:rsidR="00197CAA" w:rsidRPr="00DC45AB">
        <w:rPr>
          <w:color w:val="000000" w:themeColor="text1"/>
        </w:rPr>
        <w:t xml:space="preserve"> </w:t>
      </w:r>
      <w:r w:rsidR="00197CAA" w:rsidRPr="00DC45AB">
        <w:t xml:space="preserve">в лице </w:t>
      </w:r>
      <w:r w:rsidR="007E5D79">
        <w:t>_________________</w:t>
      </w:r>
      <w:r w:rsidR="00197CAA" w:rsidRPr="00DC45AB">
        <w:t xml:space="preserve">, действующего на основании </w:t>
      </w:r>
      <w:r w:rsidR="007E5D79">
        <w:t>_______</w:t>
      </w:r>
      <w:r w:rsidR="00197CAA" w:rsidRPr="00DC45AB">
        <w:t xml:space="preserve">, </w:t>
      </w:r>
      <w:r w:rsidRPr="00DC45AB">
        <w:rPr>
          <w:color w:val="000000" w:themeColor="text1"/>
        </w:rPr>
        <w:t xml:space="preserve">именуемый в дальнейшем 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>Арендатор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 xml:space="preserve">, принимает </w:t>
      </w:r>
      <w:r w:rsidR="007E5D79">
        <w:rPr>
          <w:color w:val="000000" w:themeColor="text1"/>
        </w:rPr>
        <w:t xml:space="preserve">              </w:t>
      </w:r>
      <w:r w:rsidRPr="00DC45AB">
        <w:rPr>
          <w:color w:val="000000" w:themeColor="text1"/>
        </w:rPr>
        <w:t xml:space="preserve">во временное пользование </w:t>
      </w:r>
      <w:r w:rsidR="00963A04" w:rsidRPr="00B14FAD">
        <w:rPr>
          <w:color w:val="000000" w:themeColor="text1"/>
        </w:rPr>
        <w:t>здание общей</w:t>
      </w:r>
      <w:r w:rsidR="00963A04" w:rsidRPr="00B14FAD">
        <w:rPr>
          <w:iCs/>
          <w:color w:val="000000" w:themeColor="text1"/>
        </w:rPr>
        <w:t xml:space="preserve"> площадью </w:t>
      </w:r>
      <w:r w:rsidR="00337C6F">
        <w:rPr>
          <w:iCs/>
          <w:color w:val="000000" w:themeColor="text1"/>
        </w:rPr>
        <w:t>479,5</w:t>
      </w:r>
      <w:r w:rsidR="00963A04" w:rsidRPr="00B14FAD">
        <w:rPr>
          <w:iCs/>
          <w:color w:val="000000" w:themeColor="text1"/>
        </w:rPr>
        <w:t xml:space="preserve"> кв.</w:t>
      </w:r>
      <w:r w:rsidR="00FF58A0">
        <w:rPr>
          <w:iCs/>
          <w:color w:val="000000" w:themeColor="text1"/>
        </w:rPr>
        <w:t xml:space="preserve"> </w:t>
      </w:r>
      <w:r w:rsidR="00963A04" w:rsidRPr="00B14FAD">
        <w:rPr>
          <w:iCs/>
          <w:color w:val="000000" w:themeColor="text1"/>
        </w:rPr>
        <w:t xml:space="preserve">м, </w:t>
      </w:r>
      <w:r w:rsidR="00AF5392" w:rsidRPr="00E160DC">
        <w:t xml:space="preserve">расположенное </w:t>
      </w:r>
      <w:bookmarkStart w:id="0" w:name="_Hlk97623364"/>
      <w:r w:rsidR="00AF5392" w:rsidRPr="00E160DC">
        <w:t>по адресу:</w:t>
      </w:r>
      <w:proofErr w:type="gramEnd"/>
      <w:r w:rsidR="00AF5392" w:rsidRPr="00E160DC">
        <w:t xml:space="preserve"> </w:t>
      </w:r>
      <w:proofErr w:type="gramStart"/>
      <w:r w:rsidR="00AF5392" w:rsidRPr="00E160DC">
        <w:t>Российская Федерация, Архангельская область, городской округ "Город Архангельск",</w:t>
      </w:r>
      <w:r w:rsidR="00087D0E">
        <w:t xml:space="preserve">           </w:t>
      </w:r>
      <w:r w:rsidR="00AF5392" w:rsidRPr="00E160DC">
        <w:t xml:space="preserve">г. Архангельск, </w:t>
      </w:r>
      <w:r w:rsidR="00337C6F">
        <w:t>ул. Серафимовича, д. 35</w:t>
      </w:r>
      <w:r w:rsidR="00AF5392" w:rsidRPr="00E160DC">
        <w:rPr>
          <w:iCs/>
        </w:rPr>
        <w:t xml:space="preserve">, кадастровый номер </w:t>
      </w:r>
      <w:r w:rsidR="00337C6F" w:rsidRPr="00EB616E">
        <w:rPr>
          <w:iCs/>
        </w:rPr>
        <w:t>29:22:050509:136</w:t>
      </w:r>
      <w:r w:rsidR="00AF5392" w:rsidRPr="00E160DC">
        <w:rPr>
          <w:iCs/>
        </w:rPr>
        <w:t xml:space="preserve">, являющееся </w:t>
      </w:r>
      <w:bookmarkEnd w:id="0"/>
      <w:r w:rsidR="00AF5392">
        <w:rPr>
          <w:iCs/>
        </w:rPr>
        <w:t xml:space="preserve">неиспользуемым </w:t>
      </w:r>
      <w:r w:rsidR="00AF5392" w:rsidRPr="00E160DC">
        <w:t xml:space="preserve">объектом культурного наследия регионального значения, включенным </w:t>
      </w:r>
      <w:r w:rsidR="00E01AE2">
        <w:br/>
      </w:r>
      <w:r w:rsidR="00AF5392" w:rsidRPr="00E160DC">
        <w:t xml:space="preserve">в единый государственный реестр объектов культурного наследия (памятников истории и культуры) народов Российской Федерации, </w:t>
      </w:r>
      <w:r w:rsidR="00AF5392">
        <w:t xml:space="preserve">"Дом </w:t>
      </w:r>
      <w:r w:rsidR="00337C6F">
        <w:t xml:space="preserve">Е.Ф. </w:t>
      </w:r>
      <w:proofErr w:type="spellStart"/>
      <w:r w:rsidR="00337C6F">
        <w:t>Вальневой</w:t>
      </w:r>
      <w:proofErr w:type="spellEnd"/>
      <w:r w:rsidR="00AF5392" w:rsidRPr="00E160DC">
        <w:t>"</w:t>
      </w:r>
      <w:r w:rsidR="00AF5392" w:rsidRPr="00DC45AB">
        <w:rPr>
          <w:iCs/>
          <w:color w:val="000000" w:themeColor="text1"/>
        </w:rPr>
        <w:t xml:space="preserve"> </w:t>
      </w:r>
      <w:r w:rsidRPr="00DC45AB">
        <w:rPr>
          <w:iCs/>
          <w:color w:val="000000" w:themeColor="text1"/>
        </w:rPr>
        <w:t xml:space="preserve">(далее – 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Объект аренды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)</w:t>
      </w:r>
      <w:r w:rsidRPr="00DC45AB">
        <w:rPr>
          <w:color w:val="000000" w:themeColor="text1"/>
        </w:rPr>
        <w:t xml:space="preserve">, </w:t>
      </w:r>
      <w:r w:rsidRPr="00DC45AB">
        <w:rPr>
          <w:iCs/>
          <w:color w:val="000000" w:themeColor="text1"/>
        </w:rPr>
        <w:t>предоставленное Арендатору по Договору</w:t>
      </w:r>
      <w:r w:rsidR="00DE49B4">
        <w:rPr>
          <w:iCs/>
          <w:color w:val="000000" w:themeColor="text1"/>
        </w:rPr>
        <w:t xml:space="preserve"> </w:t>
      </w:r>
      <w:r w:rsidR="00087D0E">
        <w:rPr>
          <w:iCs/>
          <w:color w:val="000000" w:themeColor="text1"/>
        </w:rPr>
        <w:t xml:space="preserve"> </w:t>
      </w:r>
      <w:r w:rsidR="00197CAA" w:rsidRPr="00DC45AB">
        <w:rPr>
          <w:iCs/>
          <w:color w:val="000000" w:themeColor="text1"/>
        </w:rPr>
        <w:t xml:space="preserve">от ____________________ </w:t>
      </w:r>
      <w:r w:rsidR="00D16F3D">
        <w:rPr>
          <w:iCs/>
          <w:color w:val="000000" w:themeColor="text1"/>
        </w:rPr>
        <w:t>№</w:t>
      </w:r>
      <w:r w:rsidR="00197CAA" w:rsidRPr="00DC45AB">
        <w:rPr>
          <w:iCs/>
          <w:color w:val="000000" w:themeColor="text1"/>
        </w:rPr>
        <w:t xml:space="preserve"> ____</w:t>
      </w:r>
      <w:r w:rsidR="00A62C98">
        <w:rPr>
          <w:iCs/>
          <w:color w:val="000000" w:themeColor="text1"/>
        </w:rPr>
        <w:t>/24л</w:t>
      </w:r>
      <w:r w:rsidRPr="00DC45AB">
        <w:rPr>
          <w:i/>
          <w:iCs/>
          <w:color w:val="000000" w:themeColor="text1"/>
        </w:rPr>
        <w:t>,</w:t>
      </w:r>
      <w:r w:rsidR="00963A04">
        <w:rPr>
          <w:i/>
          <w:iCs/>
          <w:color w:val="000000" w:themeColor="text1"/>
        </w:rPr>
        <w:t xml:space="preserve"> </w:t>
      </w:r>
      <w:r w:rsidRPr="00DC45AB">
        <w:rPr>
          <w:iCs/>
          <w:color w:val="000000" w:themeColor="text1"/>
        </w:rPr>
        <w:t xml:space="preserve">в состоянии </w:t>
      </w:r>
      <w:r w:rsidR="00AF5392">
        <w:rPr>
          <w:iCs/>
          <w:color w:val="000000" w:themeColor="text1"/>
        </w:rPr>
        <w:t>аварийном</w:t>
      </w:r>
      <w:r w:rsidR="00337C6F">
        <w:rPr>
          <w:iCs/>
          <w:color w:val="000000" w:themeColor="text1"/>
        </w:rPr>
        <w:t>.</w:t>
      </w:r>
      <w:proofErr w:type="gramEnd"/>
    </w:p>
    <w:p w:rsidR="009C05CD" w:rsidRPr="00DC45AB" w:rsidRDefault="00E04A95" w:rsidP="009C05CD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45AB">
        <w:rPr>
          <w:color w:val="000000" w:themeColor="text1"/>
        </w:rPr>
        <w:t>Объект аренды передается в состоянии</w:t>
      </w:r>
      <w:r w:rsidR="00900910" w:rsidRPr="00DC45AB">
        <w:rPr>
          <w:color w:val="000000" w:themeColor="text1"/>
        </w:rPr>
        <w:t>, соответствующем Акту осмотра технического состояния (</w:t>
      </w:r>
      <w:r w:rsidR="009C05CD" w:rsidRPr="00DC45AB">
        <w:rPr>
          <w:color w:val="000000" w:themeColor="text1"/>
        </w:rPr>
        <w:t xml:space="preserve">выявленного объекта) </w:t>
      </w:r>
      <w:r w:rsidR="009C05CD" w:rsidRPr="00DC45AB">
        <w:rPr>
          <w:iCs/>
        </w:rPr>
        <w:t xml:space="preserve">культурного наследия (памятника истории и культуры) народов Российской Федерации от </w:t>
      </w:r>
      <w:r w:rsidR="00337C6F">
        <w:rPr>
          <w:iCs/>
        </w:rPr>
        <w:t>10</w:t>
      </w:r>
      <w:r w:rsidR="00A02E3C">
        <w:rPr>
          <w:iCs/>
        </w:rPr>
        <w:t xml:space="preserve"> октября </w:t>
      </w:r>
      <w:r w:rsidR="00337C6F">
        <w:rPr>
          <w:iCs/>
        </w:rPr>
        <w:t>2019</w:t>
      </w:r>
      <w:r w:rsidR="00A02E3C">
        <w:rPr>
          <w:iCs/>
        </w:rPr>
        <w:t xml:space="preserve"> года</w:t>
      </w:r>
      <w:r w:rsidR="009C05CD" w:rsidRPr="00DC45AB">
        <w:rPr>
          <w:iCs/>
        </w:rPr>
        <w:t xml:space="preserve"> № </w:t>
      </w:r>
      <w:r w:rsidR="00AF5392">
        <w:rPr>
          <w:iCs/>
        </w:rPr>
        <w:t>6</w:t>
      </w:r>
      <w:r w:rsidR="00337C6F">
        <w:rPr>
          <w:iCs/>
        </w:rPr>
        <w:t>4</w:t>
      </w:r>
      <w:r w:rsidR="00AF5392">
        <w:rPr>
          <w:iCs/>
        </w:rPr>
        <w:t>-</w:t>
      </w:r>
      <w:r w:rsidR="00DE49B4">
        <w:rPr>
          <w:iCs/>
        </w:rPr>
        <w:t>в</w:t>
      </w:r>
      <w:r w:rsidR="009C05CD" w:rsidRPr="00DC45AB">
        <w:rPr>
          <w:iCs/>
        </w:rPr>
        <w:t>пл</w:t>
      </w:r>
      <w:bookmarkStart w:id="1" w:name="_Hlk97625268"/>
      <w:r w:rsidR="009C05CD" w:rsidRPr="00DC45AB">
        <w:rPr>
          <w:iCs/>
        </w:rPr>
        <w:t xml:space="preserve">, являющемуся  </w:t>
      </w:r>
      <w:r w:rsidR="00A02E3C">
        <w:rPr>
          <w:iCs/>
        </w:rPr>
        <w:t>п</w:t>
      </w:r>
      <w:r w:rsidR="009C05CD" w:rsidRPr="00DC45AB">
        <w:rPr>
          <w:iCs/>
        </w:rPr>
        <w:t>риложением № 5</w:t>
      </w:r>
      <w:bookmarkEnd w:id="1"/>
      <w:r w:rsidR="00A02E3C">
        <w:rPr>
          <w:iCs/>
        </w:rPr>
        <w:t xml:space="preserve"> </w:t>
      </w:r>
      <w:r w:rsidR="009C05CD" w:rsidRPr="00DC45AB">
        <w:rPr>
          <w:iCs/>
        </w:rPr>
        <w:t>к Договору.</w:t>
      </w:r>
    </w:p>
    <w:p w:rsidR="00963A04" w:rsidRDefault="00963A04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color w:val="000000" w:themeColor="text1"/>
          <w:lang w:eastAsia="en-US"/>
        </w:rPr>
      </w:pPr>
      <w:r w:rsidRPr="00963A04">
        <w:rPr>
          <w:rFonts w:eastAsia="Calibri"/>
          <w:iCs/>
          <w:color w:val="000000" w:themeColor="text1"/>
          <w:lang w:eastAsia="en-US"/>
        </w:rPr>
        <w:t xml:space="preserve">Объект аренды расположен на земельном участке </w:t>
      </w:r>
      <w:r w:rsidR="00D16F3D" w:rsidRPr="00963A04">
        <w:rPr>
          <w:rFonts w:eastAsia="Calibri"/>
          <w:iCs/>
          <w:color w:val="000000" w:themeColor="text1"/>
          <w:lang w:eastAsia="en-US"/>
        </w:rPr>
        <w:t xml:space="preserve">площадью </w:t>
      </w:r>
      <w:r w:rsidR="00337C6F">
        <w:rPr>
          <w:rFonts w:eastAsia="Calibri"/>
          <w:iCs/>
          <w:color w:val="000000" w:themeColor="text1"/>
          <w:lang w:eastAsia="en-US"/>
        </w:rPr>
        <w:t>1</w:t>
      </w:r>
      <w:r w:rsidR="00E01AE2">
        <w:rPr>
          <w:rFonts w:eastAsia="Calibri"/>
          <w:iCs/>
          <w:color w:val="000000" w:themeColor="text1"/>
          <w:lang w:eastAsia="en-US"/>
        </w:rPr>
        <w:t xml:space="preserve"> </w:t>
      </w:r>
      <w:r w:rsidR="00337C6F">
        <w:rPr>
          <w:rFonts w:eastAsia="Calibri"/>
          <w:iCs/>
          <w:color w:val="000000" w:themeColor="text1"/>
          <w:lang w:eastAsia="en-US"/>
        </w:rPr>
        <w:t>083</w:t>
      </w:r>
      <w:r w:rsidR="00D16F3D" w:rsidRPr="00963A04">
        <w:rPr>
          <w:rFonts w:eastAsia="Calibri"/>
          <w:iCs/>
          <w:color w:val="000000" w:themeColor="text1"/>
          <w:lang w:eastAsia="en-US"/>
        </w:rPr>
        <w:t xml:space="preserve"> кв.</w:t>
      </w:r>
      <w:r w:rsidR="00EE6D35">
        <w:rPr>
          <w:rFonts w:eastAsia="Calibri"/>
          <w:iCs/>
          <w:color w:val="000000" w:themeColor="text1"/>
          <w:lang w:eastAsia="en-US"/>
        </w:rPr>
        <w:t xml:space="preserve"> </w:t>
      </w:r>
      <w:r w:rsidR="00D16F3D" w:rsidRPr="00963A04">
        <w:rPr>
          <w:rFonts w:eastAsia="Calibri"/>
          <w:iCs/>
          <w:color w:val="000000" w:themeColor="text1"/>
          <w:lang w:eastAsia="en-US"/>
        </w:rPr>
        <w:t>м</w:t>
      </w:r>
      <w:r w:rsidR="00D16F3D">
        <w:rPr>
          <w:rFonts w:eastAsia="Calibri"/>
          <w:iCs/>
          <w:color w:val="000000" w:themeColor="text1"/>
          <w:lang w:eastAsia="en-US"/>
        </w:rPr>
        <w:t xml:space="preserve"> с кадастровым номером </w:t>
      </w:r>
      <w:r w:rsidR="00AF5392" w:rsidRPr="006E2DE2">
        <w:t>29:</w:t>
      </w:r>
      <w:bookmarkStart w:id="2" w:name="_GoBack"/>
      <w:bookmarkEnd w:id="2"/>
      <w:r w:rsidR="00AF5392" w:rsidRPr="006E2DE2">
        <w:t>22:</w:t>
      </w:r>
      <w:r w:rsidR="00337C6F">
        <w:t>050509:1456</w:t>
      </w:r>
      <w:r w:rsidR="00D16F3D">
        <w:rPr>
          <w:rFonts w:eastAsia="Calibri"/>
          <w:iCs/>
          <w:color w:val="000000" w:themeColor="text1"/>
          <w:lang w:eastAsia="en-US"/>
        </w:rPr>
        <w:t>,</w:t>
      </w:r>
      <w:r w:rsidRPr="00963A04">
        <w:rPr>
          <w:rFonts w:eastAsia="Calibri"/>
          <w:iCs/>
          <w:color w:val="000000" w:themeColor="text1"/>
          <w:lang w:eastAsia="en-US"/>
        </w:rPr>
        <w:t xml:space="preserve"> с видом разрешенного использования – историко</w:t>
      </w:r>
      <w:r w:rsidR="00D16F3D">
        <w:rPr>
          <w:rFonts w:eastAsia="Calibri"/>
          <w:iCs/>
          <w:color w:val="000000" w:themeColor="text1"/>
          <w:lang w:eastAsia="en-US"/>
        </w:rPr>
        <w:t>-</w:t>
      </w:r>
      <w:r w:rsidRPr="00963A04">
        <w:rPr>
          <w:rFonts w:eastAsia="Calibri"/>
          <w:iCs/>
          <w:color w:val="000000" w:themeColor="text1"/>
          <w:lang w:eastAsia="en-US"/>
        </w:rPr>
        <w:t>культурная деятельность.</w:t>
      </w:r>
    </w:p>
    <w:p w:rsidR="009C05CD" w:rsidRPr="00DC45AB" w:rsidRDefault="00E04A95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DC45AB">
        <w:rPr>
          <w:rFonts w:eastAsia="Calibri"/>
          <w:color w:val="000000" w:themeColor="text1"/>
          <w:lang w:eastAsia="en-US"/>
        </w:rPr>
        <w:t xml:space="preserve">Арендатор произвел визуальный осмотр Объекта аренды. </w:t>
      </w:r>
    </w:p>
    <w:p w:rsidR="00E04A95" w:rsidRPr="00DC45AB" w:rsidRDefault="00E04A95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DC45AB">
        <w:rPr>
          <w:rFonts w:eastAsia="Calibri"/>
          <w:color w:val="000000" w:themeColor="text1"/>
          <w:lang w:eastAsia="en-US"/>
        </w:rPr>
        <w:t xml:space="preserve">Претензий к передаваемому Объекту аренды Арендатор не </w:t>
      </w:r>
      <w:proofErr w:type="gramStart"/>
      <w:r w:rsidRPr="00DC45AB">
        <w:rPr>
          <w:rFonts w:eastAsia="Calibri"/>
          <w:color w:val="000000" w:themeColor="text1"/>
          <w:lang w:eastAsia="en-US"/>
        </w:rPr>
        <w:t>имеет</w:t>
      </w:r>
      <w:proofErr w:type="gramEnd"/>
      <w:r w:rsidRPr="00DC45AB">
        <w:rPr>
          <w:rFonts w:eastAsia="Calibri"/>
          <w:color w:val="000000" w:themeColor="text1"/>
          <w:lang w:eastAsia="en-US"/>
        </w:rPr>
        <w:t>/имеет: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DC45AB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05CD"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rPr>
          <w:color w:val="000000" w:themeColor="text1"/>
        </w:rPr>
      </w:pPr>
      <w:r w:rsidRPr="00DC45AB">
        <w:rPr>
          <w:color w:val="000000" w:themeColor="text1"/>
        </w:rPr>
        <w:t>Показания</w:t>
      </w:r>
      <w:r w:rsidR="009C05CD" w:rsidRPr="00DC45AB">
        <w:rPr>
          <w:color w:val="000000" w:themeColor="text1"/>
        </w:rPr>
        <w:t xml:space="preserve"> приборов уч</w:t>
      </w:r>
      <w:r w:rsidR="00E01AE2">
        <w:rPr>
          <w:color w:val="000000" w:themeColor="text1"/>
        </w:rPr>
        <w:t>е</w:t>
      </w:r>
      <w:r w:rsidR="009C05CD" w:rsidRPr="00DC45AB">
        <w:rPr>
          <w:color w:val="000000" w:themeColor="text1"/>
        </w:rPr>
        <w:t xml:space="preserve">та </w:t>
      </w:r>
      <w:r w:rsidRPr="00DC45AB">
        <w:rPr>
          <w:color w:val="000000" w:themeColor="text1"/>
        </w:rPr>
        <w:t xml:space="preserve"> </w:t>
      </w:r>
    </w:p>
    <w:p w:rsidR="009C05CD" w:rsidRPr="00DC45AB" w:rsidRDefault="009C05CD" w:rsidP="00E04A95">
      <w:pPr>
        <w:rPr>
          <w:color w:val="000000" w:themeColor="text1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E04A95" w:rsidP="009416D0">
            <w:pPr>
              <w:rPr>
                <w:color w:val="000000" w:themeColor="text1"/>
              </w:rPr>
            </w:pP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Номер счетчика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Показание</w:t>
            </w: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Э</w:t>
            </w:r>
            <w:r w:rsidR="00E04A95" w:rsidRPr="00DC45AB">
              <w:rPr>
                <w:color w:val="000000" w:themeColor="text1"/>
              </w:rPr>
              <w:t>лектричество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В</w:t>
            </w:r>
            <w:r w:rsidR="00E04A95" w:rsidRPr="00DC45AB">
              <w:rPr>
                <w:color w:val="000000" w:themeColor="text1"/>
              </w:rPr>
              <w:t>одоснабжение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</w:tr>
    </w:tbl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ind w:firstLine="567"/>
        <w:rPr>
          <w:color w:val="000000" w:themeColor="text1"/>
        </w:rPr>
      </w:pPr>
      <w:r w:rsidRPr="00DC45AB">
        <w:rPr>
          <w:color w:val="000000" w:themeColor="text1"/>
        </w:rPr>
        <w:t xml:space="preserve">Арендатору передан </w:t>
      </w:r>
      <w:r w:rsidR="009C05CD" w:rsidRPr="00DC45AB">
        <w:rPr>
          <w:color w:val="000000" w:themeColor="text1"/>
        </w:rPr>
        <w:t xml:space="preserve"> _______________</w:t>
      </w:r>
      <w:r w:rsidRPr="00DC45AB">
        <w:rPr>
          <w:color w:val="000000" w:themeColor="text1"/>
        </w:rPr>
        <w:t xml:space="preserve"> комплект ключей.</w:t>
      </w:r>
    </w:p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Pr="00DC45AB" w:rsidRDefault="00E04A95" w:rsidP="00E04A95">
      <w:pPr>
        <w:spacing w:line="276" w:lineRule="auto"/>
        <w:ind w:firstLine="567"/>
        <w:rPr>
          <w:color w:val="000000" w:themeColor="text1"/>
        </w:rPr>
      </w:pPr>
      <w:r w:rsidRPr="00DC45AB">
        <w:rPr>
          <w:color w:val="000000" w:themeColor="text1"/>
        </w:rPr>
        <w:t>Настоящий Акт является неотъемлемой частью Договора</w:t>
      </w:r>
      <w:r w:rsidR="009C05CD" w:rsidRPr="00DC45AB">
        <w:rPr>
          <w:color w:val="000000" w:themeColor="text1"/>
        </w:rPr>
        <w:t xml:space="preserve"> </w:t>
      </w:r>
      <w:proofErr w:type="gramStart"/>
      <w:r w:rsidR="009C05CD" w:rsidRPr="00DC45AB">
        <w:rPr>
          <w:color w:val="000000" w:themeColor="text1"/>
        </w:rPr>
        <w:t>от</w:t>
      </w:r>
      <w:proofErr w:type="gramEnd"/>
      <w:r w:rsidR="009C05CD" w:rsidRPr="00DC45AB">
        <w:rPr>
          <w:color w:val="000000" w:themeColor="text1"/>
        </w:rPr>
        <w:t xml:space="preserve"> </w:t>
      </w:r>
      <w:r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>______</w:t>
      </w:r>
      <w:r w:rsidR="00F4361E" w:rsidRPr="00DC45AB">
        <w:rPr>
          <w:color w:val="000000" w:themeColor="text1"/>
        </w:rPr>
        <w:t>_____</w:t>
      </w:r>
      <w:r w:rsidR="009C05CD" w:rsidRPr="00DC45AB">
        <w:rPr>
          <w:color w:val="000000" w:themeColor="text1"/>
        </w:rPr>
        <w:t>___№_____</w:t>
      </w:r>
      <w:r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9C05CD" w:rsidRPr="00DC45AB" w:rsidRDefault="009C05CD" w:rsidP="009C05CD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</w:t>
      </w:r>
      <w:r w:rsidR="00EE6D35">
        <w:t xml:space="preserve"> </w:t>
      </w:r>
      <w:r w:rsidRPr="00DC45AB">
        <w:t xml:space="preserve">Д.В. Шапошников    </w:t>
      </w:r>
      <w:r w:rsidR="00A62C98">
        <w:t xml:space="preserve">                     </w:t>
      </w:r>
      <w:r w:rsidRPr="00DC45AB">
        <w:t xml:space="preserve">   __________________</w:t>
      </w:r>
    </w:p>
    <w:p w:rsidR="009C05CD" w:rsidRPr="00E349EB" w:rsidRDefault="009C05CD" w:rsidP="003D4034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sectPr w:rsidR="009C05CD" w:rsidRPr="00E349EB" w:rsidSect="00E01AE2">
      <w:pgSz w:w="11906" w:h="16838"/>
      <w:pgMar w:top="993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087D0E"/>
    <w:rsid w:val="00105DE6"/>
    <w:rsid w:val="00197CAA"/>
    <w:rsid w:val="00293030"/>
    <w:rsid w:val="002A1AF3"/>
    <w:rsid w:val="002F3D3B"/>
    <w:rsid w:val="00337C6F"/>
    <w:rsid w:val="003D4034"/>
    <w:rsid w:val="007735B1"/>
    <w:rsid w:val="007E5D79"/>
    <w:rsid w:val="00900910"/>
    <w:rsid w:val="00963A04"/>
    <w:rsid w:val="009C05CD"/>
    <w:rsid w:val="00A02E3C"/>
    <w:rsid w:val="00A25961"/>
    <w:rsid w:val="00A62C98"/>
    <w:rsid w:val="00AF5392"/>
    <w:rsid w:val="00C4162A"/>
    <w:rsid w:val="00C8112E"/>
    <w:rsid w:val="00D16F3D"/>
    <w:rsid w:val="00DC45AB"/>
    <w:rsid w:val="00DE49B4"/>
    <w:rsid w:val="00E01AE2"/>
    <w:rsid w:val="00E04A95"/>
    <w:rsid w:val="00E52260"/>
    <w:rsid w:val="00EE6D35"/>
    <w:rsid w:val="00F2394C"/>
    <w:rsid w:val="00F4361E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6D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D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6D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D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4</cp:revision>
  <cp:lastPrinted>2024-06-27T05:35:00Z</cp:lastPrinted>
  <dcterms:created xsi:type="dcterms:W3CDTF">2025-02-07T07:19:00Z</dcterms:created>
  <dcterms:modified xsi:type="dcterms:W3CDTF">2025-02-07T07:38:00Z</dcterms:modified>
</cp:coreProperties>
</file>